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73ECF" w14:textId="1475C131" w:rsidR="00442934" w:rsidRPr="00442934" w:rsidRDefault="00442934" w:rsidP="00442934">
      <w:pPr>
        <w:spacing w:after="290"/>
        <w:ind w:right="652"/>
        <w:jc w:val="center"/>
        <w:rPr>
          <w:b/>
          <w:bCs/>
        </w:rPr>
      </w:pPr>
      <w:r>
        <w:rPr>
          <w:b/>
          <w:bCs/>
        </w:rPr>
        <w:t xml:space="preserve">LARIMER COUNTY </w:t>
      </w:r>
      <w:r w:rsidRPr="00442934">
        <w:rPr>
          <w:b/>
          <w:bCs/>
        </w:rPr>
        <w:t>JUNIOR LIVESTOCK SALE — ADD-ON INSTRUCTIONS</w:t>
      </w:r>
    </w:p>
    <w:p w14:paraId="2A65FA08" w14:textId="1F673ABE" w:rsidR="00442934" w:rsidRPr="00442934" w:rsidRDefault="00442934" w:rsidP="00442934">
      <w:pPr>
        <w:spacing w:after="290"/>
        <w:ind w:right="652"/>
      </w:pPr>
      <w:r w:rsidRPr="00442934">
        <w:t>Support Our Exhibitors with an Add-On!</w:t>
      </w:r>
      <w:r w:rsidRPr="00442934">
        <w:br/>
        <w:t>Add-Ons are a great way to support individual exhibitors and increase their total sale earnings.</w:t>
      </w:r>
      <w:r w:rsidR="00475B36">
        <w:pict w14:anchorId="765C935E">
          <v:rect id="_x0000_i1025" style="width:0;height:1.5pt" o:hralign="center" o:hrstd="t" o:hr="t" fillcolor="#a0a0a0" stroked="f"/>
        </w:pict>
      </w:r>
    </w:p>
    <w:p w14:paraId="2535BCE1" w14:textId="77777777" w:rsidR="00442934" w:rsidRPr="00442934" w:rsidRDefault="00442934" w:rsidP="00442934">
      <w:pPr>
        <w:spacing w:after="290"/>
        <w:ind w:right="652"/>
        <w:rPr>
          <w:b/>
          <w:bCs/>
        </w:rPr>
      </w:pPr>
      <w:r w:rsidRPr="00442934">
        <w:rPr>
          <w:b/>
          <w:bCs/>
        </w:rPr>
        <w:t>IMPORTANT DETAILS</w:t>
      </w:r>
    </w:p>
    <w:p w14:paraId="199BD184" w14:textId="6F0A4C11" w:rsidR="00442934" w:rsidRPr="00442934" w:rsidRDefault="00442934" w:rsidP="00442934">
      <w:pPr>
        <w:numPr>
          <w:ilvl w:val="0"/>
          <w:numId w:val="6"/>
        </w:numPr>
        <w:spacing w:after="290"/>
        <w:ind w:right="652"/>
        <w:rPr>
          <w:b/>
          <w:bCs/>
        </w:rPr>
      </w:pPr>
      <w:r w:rsidRPr="00442934">
        <w:rPr>
          <w:b/>
          <w:bCs/>
        </w:rPr>
        <w:t xml:space="preserve">Add-Ons accepted: Sale Night through </w:t>
      </w:r>
      <w:r w:rsidR="00F6161A">
        <w:rPr>
          <w:b/>
          <w:bCs/>
        </w:rPr>
        <w:t>Wednesday</w:t>
      </w:r>
      <w:r w:rsidRPr="00442934">
        <w:rPr>
          <w:b/>
          <w:bCs/>
        </w:rPr>
        <w:t>, August 1</w:t>
      </w:r>
      <w:r w:rsidR="00F6161A">
        <w:rPr>
          <w:b/>
          <w:bCs/>
        </w:rPr>
        <w:t>2</w:t>
      </w:r>
      <w:r w:rsidRPr="00442934">
        <w:rPr>
          <w:b/>
          <w:bCs/>
        </w:rPr>
        <w:t xml:space="preserve"> at </w:t>
      </w:r>
      <w:r w:rsidR="00DF40DA">
        <w:rPr>
          <w:b/>
          <w:bCs/>
        </w:rPr>
        <w:t>10</w:t>
      </w:r>
      <w:r w:rsidRPr="00442934">
        <w:rPr>
          <w:b/>
          <w:bCs/>
        </w:rPr>
        <w:t>:00 p.m.</w:t>
      </w:r>
      <w:r w:rsidR="00DF40DA">
        <w:rPr>
          <w:b/>
          <w:bCs/>
        </w:rPr>
        <w:t xml:space="preserve"> Late submissions will be returned.</w:t>
      </w:r>
    </w:p>
    <w:p w14:paraId="09C17D43" w14:textId="77777777" w:rsidR="00442934" w:rsidRPr="00442934" w:rsidRDefault="00442934" w:rsidP="00442934">
      <w:pPr>
        <w:numPr>
          <w:ilvl w:val="0"/>
          <w:numId w:val="6"/>
        </w:numPr>
        <w:spacing w:after="290"/>
        <w:ind w:right="652"/>
        <w:rPr>
          <w:b/>
          <w:bCs/>
        </w:rPr>
      </w:pPr>
      <w:r w:rsidRPr="00442934">
        <w:rPr>
          <w:b/>
          <w:bCs/>
        </w:rPr>
        <w:t>Minimum amount: $20 per exhibitor</w:t>
      </w:r>
    </w:p>
    <w:p w14:paraId="1951BED9" w14:textId="38C10689" w:rsidR="00442934" w:rsidRPr="00442934" w:rsidRDefault="00442934" w:rsidP="002954B4">
      <w:pPr>
        <w:numPr>
          <w:ilvl w:val="0"/>
          <w:numId w:val="6"/>
        </w:numPr>
        <w:spacing w:after="290"/>
        <w:ind w:right="652"/>
        <w:rPr>
          <w:b/>
          <w:bCs/>
        </w:rPr>
      </w:pPr>
      <w:r w:rsidRPr="00442934">
        <w:rPr>
          <w:b/>
          <w:bCs/>
        </w:rPr>
        <w:t>All Add-Ons must be submitted online through The Ranch’s payment portal</w:t>
      </w:r>
      <w:r w:rsidR="00475B36">
        <w:rPr>
          <w:b/>
          <w:bCs/>
        </w:rPr>
        <w:pict w14:anchorId="588E721C">
          <v:rect id="_x0000_i1026" style="width:0;height:1.5pt" o:hralign="center" o:hrstd="t" o:hr="t" fillcolor="#a0a0a0" stroked="f"/>
        </w:pict>
      </w:r>
    </w:p>
    <w:p w14:paraId="70134E1D" w14:textId="77777777" w:rsidR="00442934" w:rsidRPr="00442934" w:rsidRDefault="00442934" w:rsidP="00442934">
      <w:pPr>
        <w:spacing w:after="290"/>
        <w:ind w:right="652"/>
      </w:pPr>
      <w:r w:rsidRPr="00442934">
        <w:t>HOW TO SUBMIT AN ADD-ON</w:t>
      </w:r>
    </w:p>
    <w:p w14:paraId="2FA8B316" w14:textId="7D904117" w:rsidR="00442934" w:rsidRPr="00442934" w:rsidRDefault="00442934" w:rsidP="00442934">
      <w:pPr>
        <w:numPr>
          <w:ilvl w:val="0"/>
          <w:numId w:val="7"/>
        </w:numPr>
        <w:spacing w:after="290"/>
        <w:ind w:right="652"/>
      </w:pPr>
      <w:r w:rsidRPr="00442934">
        <w:t>Visit the Payment Portal</w:t>
      </w:r>
      <w:r w:rsidRPr="00442934">
        <w:br/>
      </w:r>
      <w:hyperlink r:id="rId5" w:history="1">
        <w:r w:rsidRPr="007F4115">
          <w:rPr>
            <w:rStyle w:val="Hyperlink"/>
          </w:rPr>
          <w:t>https://payments.msbpay.com/tr_eve</w:t>
        </w:r>
        <w:r w:rsidRPr="007F4115">
          <w:rPr>
            <w:rStyle w:val="Hyperlink"/>
          </w:rPr>
          <w:t>n</w:t>
        </w:r>
        <w:r w:rsidRPr="007F4115">
          <w:rPr>
            <w:rStyle w:val="Hyperlink"/>
          </w:rPr>
          <w:t>ts_complex/Landing</w:t>
        </w:r>
      </w:hyperlink>
    </w:p>
    <w:p w14:paraId="75EB12E7" w14:textId="77777777" w:rsidR="00442934" w:rsidRPr="00442934" w:rsidRDefault="00442934" w:rsidP="00442934">
      <w:pPr>
        <w:numPr>
          <w:ilvl w:val="0"/>
          <w:numId w:val="7"/>
        </w:numPr>
        <w:spacing w:after="290"/>
        <w:ind w:right="652"/>
      </w:pPr>
      <w:r w:rsidRPr="00442934">
        <w:t>Click “Make a Payment”</w:t>
      </w:r>
    </w:p>
    <w:p w14:paraId="564125CC" w14:textId="16F2F28C" w:rsidR="00442934" w:rsidRPr="00442934" w:rsidRDefault="00442934" w:rsidP="00DF40DA">
      <w:pPr>
        <w:numPr>
          <w:ilvl w:val="0"/>
          <w:numId w:val="7"/>
        </w:numPr>
        <w:spacing w:after="0"/>
        <w:ind w:right="652"/>
      </w:pPr>
      <w:r w:rsidRPr="00442934">
        <w:t xml:space="preserve">Under </w:t>
      </w:r>
      <w:r w:rsidR="00DF40DA">
        <w:t>“Service Type”</w:t>
      </w:r>
      <w:r w:rsidRPr="00442934">
        <w:t>:</w:t>
      </w:r>
    </w:p>
    <w:p w14:paraId="1C53E2F2" w14:textId="0AD95D13" w:rsidR="00442934" w:rsidRPr="00442934" w:rsidRDefault="00442934" w:rsidP="00DF40DA">
      <w:pPr>
        <w:numPr>
          <w:ilvl w:val="1"/>
          <w:numId w:val="7"/>
        </w:numPr>
        <w:spacing w:after="0"/>
        <w:ind w:right="652"/>
      </w:pPr>
      <w:r w:rsidRPr="00442934">
        <w:t>Select “Fair: Junior Livestock Add-On”</w:t>
      </w:r>
      <w:r w:rsidR="00DF40DA">
        <w:t xml:space="preserve"> in the dropdown</w:t>
      </w:r>
    </w:p>
    <w:p w14:paraId="59361D9A" w14:textId="77777777" w:rsidR="00442934" w:rsidRPr="00442934" w:rsidRDefault="00442934" w:rsidP="00442934">
      <w:pPr>
        <w:numPr>
          <w:ilvl w:val="1"/>
          <w:numId w:val="7"/>
        </w:numPr>
        <w:spacing w:after="0"/>
        <w:ind w:right="652"/>
      </w:pPr>
      <w:r w:rsidRPr="00442934">
        <w:t>Amount: Enter the total Add-On amount (combined for all exhibitors)</w:t>
      </w:r>
    </w:p>
    <w:p w14:paraId="0C1A85EC" w14:textId="77777777" w:rsidR="00442934" w:rsidRPr="007F4115" w:rsidRDefault="00442934" w:rsidP="00442934">
      <w:pPr>
        <w:numPr>
          <w:ilvl w:val="1"/>
          <w:numId w:val="7"/>
        </w:numPr>
        <w:spacing w:after="0"/>
        <w:ind w:right="652"/>
      </w:pPr>
      <w:r w:rsidRPr="00442934">
        <w:t>Click “Add Item”</w:t>
      </w:r>
    </w:p>
    <w:p w14:paraId="7C7B0583" w14:textId="77777777" w:rsidR="007F4115" w:rsidRPr="00442934" w:rsidRDefault="007F4115" w:rsidP="007F4115">
      <w:pPr>
        <w:spacing w:after="0"/>
        <w:ind w:left="1440" w:right="652"/>
      </w:pPr>
    </w:p>
    <w:p w14:paraId="70907491" w14:textId="77777777" w:rsidR="00442934" w:rsidRPr="00442934" w:rsidRDefault="00442934" w:rsidP="007F4115">
      <w:pPr>
        <w:numPr>
          <w:ilvl w:val="0"/>
          <w:numId w:val="7"/>
        </w:numPr>
        <w:spacing w:after="0"/>
        <w:ind w:right="652"/>
      </w:pPr>
      <w:r w:rsidRPr="00442934">
        <w:t>In the “Name/Purpose” field:</w:t>
      </w:r>
    </w:p>
    <w:p w14:paraId="70D4C39A" w14:textId="19A0B725" w:rsidR="00442934" w:rsidRPr="007F4115" w:rsidRDefault="00442934" w:rsidP="007F4115">
      <w:pPr>
        <w:numPr>
          <w:ilvl w:val="1"/>
          <w:numId w:val="7"/>
        </w:numPr>
        <w:spacing w:after="0"/>
        <w:ind w:right="652"/>
      </w:pPr>
      <w:r w:rsidRPr="00442934">
        <w:t>List each exhibitor’s name and the individual amount you're contributing (e.g., Jane Doe - $50, John Smith - $30)</w:t>
      </w:r>
    </w:p>
    <w:p w14:paraId="7962AF18" w14:textId="77777777" w:rsidR="007F4115" w:rsidRPr="00442934" w:rsidRDefault="007F4115" w:rsidP="00DF40DA">
      <w:pPr>
        <w:spacing w:after="0"/>
        <w:ind w:left="1440" w:right="652"/>
      </w:pPr>
    </w:p>
    <w:p w14:paraId="2D60DE90" w14:textId="77777777" w:rsidR="00442934" w:rsidRPr="00442934" w:rsidRDefault="00442934" w:rsidP="007F4115">
      <w:pPr>
        <w:numPr>
          <w:ilvl w:val="0"/>
          <w:numId w:val="7"/>
        </w:numPr>
        <w:spacing w:after="0"/>
        <w:ind w:right="652"/>
      </w:pPr>
      <w:r w:rsidRPr="00442934">
        <w:t>In the “Notes” field:</w:t>
      </w:r>
    </w:p>
    <w:p w14:paraId="7846F846" w14:textId="0D72C5BC" w:rsidR="00442934" w:rsidRPr="00442934" w:rsidRDefault="00442934" w:rsidP="007F4115">
      <w:pPr>
        <w:numPr>
          <w:ilvl w:val="1"/>
          <w:numId w:val="7"/>
        </w:numPr>
        <w:spacing w:after="0"/>
        <w:ind w:right="652"/>
      </w:pPr>
      <w:r w:rsidRPr="00442934">
        <w:t>If the buyer name should be different than the payer name</w:t>
      </w:r>
      <w:r w:rsidR="00DF40DA">
        <w:t xml:space="preserve"> (entered later)</w:t>
      </w:r>
      <w:r w:rsidRPr="00442934">
        <w:t>, please list it here.</w:t>
      </w:r>
    </w:p>
    <w:p w14:paraId="55AF9DF3" w14:textId="77777777" w:rsidR="00442934" w:rsidRPr="007F4115" w:rsidRDefault="00442934" w:rsidP="00442934">
      <w:pPr>
        <w:numPr>
          <w:ilvl w:val="1"/>
          <w:numId w:val="7"/>
        </w:numPr>
        <w:spacing w:after="0"/>
        <w:ind w:right="652"/>
      </w:pPr>
      <w:r w:rsidRPr="00442934">
        <w:t>If left blank, the Add-On will be credited under the payer’s name.</w:t>
      </w:r>
    </w:p>
    <w:p w14:paraId="261F37A0" w14:textId="77777777" w:rsidR="007F4115" w:rsidRPr="00442934" w:rsidRDefault="007F4115" w:rsidP="007F4115">
      <w:pPr>
        <w:spacing w:after="0"/>
        <w:ind w:left="1440" w:right="652"/>
      </w:pPr>
    </w:p>
    <w:p w14:paraId="4D4B4B51" w14:textId="77777777" w:rsidR="00442934" w:rsidRPr="00442934" w:rsidRDefault="00442934" w:rsidP="00442934">
      <w:pPr>
        <w:numPr>
          <w:ilvl w:val="0"/>
          <w:numId w:val="7"/>
        </w:numPr>
        <w:spacing w:after="290"/>
        <w:ind w:right="652"/>
      </w:pPr>
      <w:r w:rsidRPr="00442934">
        <w:t>Complete billing details, agree to the terms, and submit your payment.</w:t>
      </w:r>
    </w:p>
    <w:p w14:paraId="5C954CAC" w14:textId="77777777" w:rsidR="00442934" w:rsidRPr="00442934" w:rsidRDefault="00475B36" w:rsidP="00442934">
      <w:pPr>
        <w:spacing w:after="290"/>
        <w:ind w:right="652"/>
        <w:rPr>
          <w:b/>
          <w:bCs/>
        </w:rPr>
      </w:pPr>
      <w:r>
        <w:pict w14:anchorId="6BBC8AD7">
          <v:rect id="_x0000_i1027" style="width:0;height:1.5pt" o:hralign="center" o:hrstd="t" o:hr="t" fillcolor="#a0a0a0" stroked="f"/>
        </w:pict>
      </w:r>
    </w:p>
    <w:p w14:paraId="408956D9" w14:textId="60248A96" w:rsidR="00497AF9" w:rsidRDefault="00442934" w:rsidP="00266360">
      <w:pPr>
        <w:spacing w:after="290"/>
        <w:ind w:right="652"/>
      </w:pPr>
      <w:r w:rsidRPr="00442934">
        <w:rPr>
          <w:b/>
          <w:bCs/>
        </w:rPr>
        <w:t>Need Assistance?</w:t>
      </w:r>
      <w:r w:rsidRPr="00442934">
        <w:rPr>
          <w:b/>
          <w:bCs/>
        </w:rPr>
        <w:br/>
        <w:t>Contact Heidi McDonald at 970-619-4232 for help or questions.</w:t>
      </w:r>
    </w:p>
    <w:sectPr w:rsidR="00497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283E"/>
    <w:multiLevelType w:val="hybridMultilevel"/>
    <w:tmpl w:val="100E5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E4371"/>
    <w:multiLevelType w:val="multilevel"/>
    <w:tmpl w:val="1EEC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33E09"/>
    <w:multiLevelType w:val="multilevel"/>
    <w:tmpl w:val="1FC8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8D6137"/>
    <w:multiLevelType w:val="hybridMultilevel"/>
    <w:tmpl w:val="021AF5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141E9"/>
    <w:multiLevelType w:val="hybridMultilevel"/>
    <w:tmpl w:val="89446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77CB7"/>
    <w:multiLevelType w:val="hybridMultilevel"/>
    <w:tmpl w:val="21A4EF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431E5F"/>
    <w:multiLevelType w:val="hybridMultilevel"/>
    <w:tmpl w:val="BF967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082124">
    <w:abstractNumId w:val="0"/>
  </w:num>
  <w:num w:numId="2" w16cid:durableId="1544706376">
    <w:abstractNumId w:val="6"/>
  </w:num>
  <w:num w:numId="3" w16cid:durableId="863058527">
    <w:abstractNumId w:val="3"/>
  </w:num>
  <w:num w:numId="4" w16cid:durableId="1020662826">
    <w:abstractNumId w:val="5"/>
  </w:num>
  <w:num w:numId="5" w16cid:durableId="750467314">
    <w:abstractNumId w:val="4"/>
  </w:num>
  <w:num w:numId="6" w16cid:durableId="2091851458">
    <w:abstractNumId w:val="1"/>
  </w:num>
  <w:num w:numId="7" w16cid:durableId="194688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F9"/>
    <w:rsid w:val="000316D2"/>
    <w:rsid w:val="001610F9"/>
    <w:rsid w:val="001B0B8E"/>
    <w:rsid w:val="0020228F"/>
    <w:rsid w:val="00266360"/>
    <w:rsid w:val="00345F2A"/>
    <w:rsid w:val="003E4915"/>
    <w:rsid w:val="00442934"/>
    <w:rsid w:val="00497AF9"/>
    <w:rsid w:val="006D31A8"/>
    <w:rsid w:val="006F2357"/>
    <w:rsid w:val="007A5ED8"/>
    <w:rsid w:val="007A797F"/>
    <w:rsid w:val="007F4115"/>
    <w:rsid w:val="00A0717D"/>
    <w:rsid w:val="00C951C0"/>
    <w:rsid w:val="00D2461A"/>
    <w:rsid w:val="00DF40DA"/>
    <w:rsid w:val="00E90F2E"/>
    <w:rsid w:val="00ED0C09"/>
    <w:rsid w:val="00F6161A"/>
    <w:rsid w:val="00FD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8E155"/>
  <w15:chartTrackingRefBased/>
  <w15:docId w15:val="{33506BD2-8F43-40C7-B2A7-A3870B71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A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7A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A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29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yments.msbpay.com/tr_events_complex/Land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Stacie M Hougard</dc:creator>
  <cp:keywords/>
  <dc:description/>
  <cp:lastModifiedBy>Stacie M Hougard</cp:lastModifiedBy>
  <cp:revision>4</cp:revision>
  <dcterms:created xsi:type="dcterms:W3CDTF">2025-08-04T13:42:00Z</dcterms:created>
  <dcterms:modified xsi:type="dcterms:W3CDTF">2026-07-28T19:32:00Z</dcterms:modified>
</cp:coreProperties>
</file>